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319" w:lineRule="auto"/>
        <w:rPr>
          <w:rFonts w:ascii="Arial"/>
          <w:sz w:val="21"/>
        </w:rPr>
      </w:pPr>
    </w:p>
    <w:p>
      <w:pPr>
        <w:spacing w:before="98" w:line="221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4"/>
          <w:sz w:val="30"/>
          <w:szCs w:val="30"/>
        </w:rPr>
        <w:t>附</w:t>
      </w:r>
      <w:r>
        <w:rPr>
          <w:rFonts w:ascii="黑体" w:hAnsi="黑体" w:eastAsia="黑体" w:cs="黑体"/>
          <w:spacing w:val="-21"/>
          <w:sz w:val="30"/>
          <w:szCs w:val="30"/>
        </w:rPr>
        <w:t xml:space="preserve">件 </w:t>
      </w:r>
      <w:r>
        <w:rPr>
          <w:rFonts w:hint="eastAsia" w:ascii="黑体" w:hAnsi="黑体" w:eastAsia="黑体" w:cs="黑体"/>
          <w:spacing w:val="-21"/>
          <w:sz w:val="30"/>
          <w:szCs w:val="30"/>
          <w:lang w:val="en-US" w:eastAsia="zh-CN"/>
        </w:rPr>
        <w:t>2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501" w:lineRule="exact"/>
        <w:jc w:val="center"/>
        <w:textAlignment w:val="center"/>
        <w:rPr>
          <w:rFonts w:hint="eastAsia" w:ascii="黑体" w:hAnsi="黑体" w:eastAsia="黑体" w:cs="黑体"/>
          <w:sz w:val="48"/>
          <w:szCs w:val="56"/>
          <w:lang w:val="en-US" w:eastAsia="zh-CN"/>
        </w:rPr>
      </w:pPr>
      <w:r>
        <w:rPr>
          <w:rFonts w:hint="eastAsia" w:ascii="黑体" w:hAnsi="黑体" w:eastAsia="黑体" w:cs="黑体"/>
          <w:sz w:val="48"/>
          <w:szCs w:val="56"/>
          <w:lang w:val="en-US" w:eastAsia="zh-CN"/>
        </w:rPr>
        <w:t xml:space="preserve"> 首届临汾市创新创业大赛</w:t>
      </w:r>
    </w:p>
    <w:p>
      <w:pPr>
        <w:spacing w:line="501" w:lineRule="exact"/>
        <w:jc w:val="center"/>
        <w:textAlignment w:val="center"/>
        <w:rPr>
          <w:rFonts w:hint="eastAsia" w:ascii="黑体" w:hAnsi="黑体" w:eastAsia="黑体" w:cs="黑体"/>
          <w:sz w:val="48"/>
          <w:szCs w:val="56"/>
          <w:lang w:val="en-US" w:eastAsia="zh-CN"/>
        </w:rPr>
      </w:pPr>
      <w:r>
        <w:rPr>
          <w:rFonts w:hint="eastAsia" w:ascii="黑体" w:hAnsi="黑体" w:eastAsia="黑体" w:cs="黑体"/>
          <w:sz w:val="48"/>
          <w:szCs w:val="56"/>
          <w:lang w:val="en-US" w:eastAsia="zh-CN"/>
        </w:rPr>
        <w:t>申报表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827" w:rightChars="394" w:firstLine="596" w:firstLineChars="200"/>
        <w:textAlignment w:val="auto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pacing w:val="-1"/>
          <w:sz w:val="30"/>
          <w:szCs w:val="30"/>
          <w:lang w:eastAsia="zh-CN"/>
        </w:rPr>
        <w:t>参赛项目名称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                       </w:t>
      </w:r>
      <w:r>
        <w:rPr>
          <w:rFonts w:hint="eastAsia" w:ascii="楷体" w:hAnsi="楷体" w:eastAsia="楷体" w:cs="楷体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ascii="楷体" w:hAnsi="楷体" w:eastAsia="楷体" w:cs="楷体"/>
          <w:spacing w:val="6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firstLine="596" w:firstLineChars="200"/>
        <w:textAlignment w:val="auto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pacing w:val="-1"/>
          <w:sz w:val="30"/>
          <w:szCs w:val="30"/>
          <w:lang w:eastAsia="zh-CN"/>
        </w:rPr>
        <w:t>企业名称(盖章)</w:t>
      </w:r>
      <w:r>
        <w:rPr>
          <w:rFonts w:ascii="楷体" w:hAnsi="楷体" w:eastAsia="楷体" w:cs="楷体"/>
          <w:spacing w:val="6"/>
          <w:sz w:val="30"/>
          <w:szCs w:val="30"/>
          <w:u w:val="single" w:color="auto"/>
        </w:rPr>
        <w:t xml:space="preserve">    </w:t>
      </w:r>
      <w:r>
        <w:rPr>
          <w:rFonts w:ascii="楷体" w:hAnsi="楷体" w:eastAsia="楷体" w:cs="楷体"/>
          <w:spacing w:val="3"/>
          <w:sz w:val="30"/>
          <w:szCs w:val="30"/>
          <w:u w:val="single" w:color="auto"/>
        </w:rPr>
        <w:t xml:space="preserve">                     </w:t>
      </w:r>
      <w:r>
        <w:rPr>
          <w:rFonts w:hint="eastAsia" w:ascii="楷体" w:hAnsi="楷体" w:eastAsia="楷体" w:cs="楷体"/>
          <w:spacing w:val="3"/>
          <w:sz w:val="30"/>
          <w:szCs w:val="30"/>
          <w:u w:val="single" w:color="auto"/>
          <w:lang w:val="en-US" w:eastAsia="zh-CN"/>
        </w:rPr>
        <w:t xml:space="preserve">   </w:t>
      </w:r>
      <w:r>
        <w:rPr>
          <w:rFonts w:ascii="楷体" w:hAnsi="楷体" w:eastAsia="楷体" w:cs="楷体"/>
          <w:spacing w:val="3"/>
          <w:sz w:val="30"/>
          <w:szCs w:val="30"/>
          <w:u w:val="single" w:color="auto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firstLine="600" w:firstLineChars="200"/>
        <w:textAlignment w:val="auto"/>
        <w:rPr>
          <w:rFonts w:ascii="楷体" w:hAnsi="楷体" w:eastAsia="楷体" w:cs="楷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firstLine="600" w:firstLineChars="200"/>
        <w:textAlignment w:val="auto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企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业</w:t>
      </w:r>
      <w:r>
        <w:rPr>
          <w:rFonts w:ascii="楷体" w:hAnsi="楷体" w:eastAsia="楷体" w:cs="楷体"/>
          <w:sz w:val="30"/>
          <w:szCs w:val="30"/>
        </w:rPr>
        <w:t xml:space="preserve"> 地 址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                  </w:t>
      </w:r>
      <w:r>
        <w:rPr>
          <w:rFonts w:hint="eastAsia" w:ascii="楷体" w:hAnsi="楷体" w:eastAsia="楷体" w:cs="楷体"/>
          <w:sz w:val="30"/>
          <w:szCs w:val="30"/>
          <w:u w:val="single" w:color="auto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632" w:firstLineChars="200"/>
        <w:textAlignment w:val="auto"/>
        <w:rPr>
          <w:rFonts w:hint="eastAsia" w:ascii="楷体" w:hAnsi="楷体" w:eastAsia="楷体" w:cs="楷体"/>
          <w:spacing w:val="8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pacing w:val="8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632" w:firstLineChars="200"/>
        <w:textAlignment w:val="auto"/>
        <w:rPr>
          <w:rFonts w:hint="default" w:ascii="楷体" w:hAnsi="楷体" w:eastAsia="楷体" w:cs="楷体"/>
          <w:spacing w:val="4"/>
          <w:sz w:val="30"/>
          <w:szCs w:val="30"/>
          <w:u w:val="single" w:color="auto"/>
          <w:lang w:val="en-US" w:eastAsia="zh-CN"/>
        </w:rPr>
      </w:pPr>
      <w:r>
        <w:rPr>
          <w:rFonts w:ascii="楷体" w:hAnsi="楷体" w:eastAsia="楷体" w:cs="楷体"/>
          <w:spacing w:val="8"/>
          <w:sz w:val="30"/>
          <w:szCs w:val="30"/>
        </w:rPr>
        <w:t>联  系</w:t>
      </w:r>
      <w:r>
        <w:rPr>
          <w:rFonts w:ascii="楷体" w:hAnsi="楷体" w:eastAsia="楷体" w:cs="楷体"/>
          <w:spacing w:val="6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4"/>
          <w:sz w:val="30"/>
          <w:szCs w:val="30"/>
        </w:rPr>
        <w:t xml:space="preserve"> 人</w:t>
      </w:r>
      <w:r>
        <w:rPr>
          <w:rFonts w:ascii="楷体" w:hAnsi="楷体" w:eastAsia="楷体" w:cs="楷体"/>
          <w:spacing w:val="4"/>
          <w:sz w:val="30"/>
          <w:szCs w:val="30"/>
          <w:u w:val="single" w:color="auto"/>
        </w:rPr>
        <w:t xml:space="preserve">           </w:t>
      </w:r>
      <w:r>
        <w:rPr>
          <w:rFonts w:hint="eastAsia" w:ascii="楷体" w:hAnsi="楷体" w:eastAsia="楷体" w:cs="楷体"/>
          <w:spacing w:val="4"/>
          <w:sz w:val="30"/>
          <w:szCs w:val="30"/>
          <w:u w:val="single" w:color="auto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637" w:firstLineChars="207"/>
        <w:textAlignment w:val="auto"/>
        <w:rPr>
          <w:rFonts w:ascii="楷体" w:hAnsi="楷体" w:eastAsia="楷体" w:cs="楷体"/>
          <w:spacing w:val="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1048" w:rightChars="499" w:firstLine="637" w:firstLineChars="207"/>
        <w:textAlignment w:val="auto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pacing w:val="4"/>
          <w:sz w:val="30"/>
          <w:szCs w:val="30"/>
          <w:lang w:eastAsia="zh-CN"/>
        </w:rPr>
        <w:t>联</w:t>
      </w:r>
      <w:r>
        <w:rPr>
          <w:rFonts w:hint="eastAsia" w:ascii="楷体" w:hAnsi="楷体" w:eastAsia="楷体" w:cs="楷体"/>
          <w:spacing w:val="4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4"/>
          <w:sz w:val="30"/>
          <w:szCs w:val="30"/>
          <w:lang w:eastAsia="zh-CN"/>
        </w:rPr>
        <w:t>系</w:t>
      </w:r>
      <w:r>
        <w:rPr>
          <w:rFonts w:hint="eastAsia" w:ascii="楷体" w:hAnsi="楷体" w:eastAsia="楷体" w:cs="楷体"/>
          <w:spacing w:val="4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4"/>
          <w:sz w:val="30"/>
          <w:szCs w:val="30"/>
          <w:lang w:eastAsia="zh-CN"/>
        </w:rPr>
        <w:t>方</w:t>
      </w:r>
      <w:r>
        <w:rPr>
          <w:rFonts w:hint="eastAsia" w:ascii="楷体" w:hAnsi="楷体" w:eastAsia="楷体" w:cs="楷体"/>
          <w:spacing w:val="4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4"/>
          <w:sz w:val="30"/>
          <w:szCs w:val="30"/>
          <w:lang w:eastAsia="zh-CN"/>
        </w:rPr>
        <w:t>式</w:t>
      </w:r>
      <w:r>
        <w:rPr>
          <w:rFonts w:ascii="楷体" w:hAnsi="楷体" w:eastAsia="楷体" w:cs="楷体"/>
          <w:spacing w:val="4"/>
          <w:sz w:val="30"/>
          <w:szCs w:val="30"/>
          <w:u w:val="single" w:color="auto"/>
        </w:rPr>
        <w:t xml:space="preserve">       </w:t>
      </w:r>
      <w:r>
        <w:rPr>
          <w:rFonts w:hint="eastAsia" w:ascii="楷体" w:hAnsi="楷体" w:eastAsia="楷体" w:cs="楷体"/>
          <w:spacing w:val="4"/>
          <w:sz w:val="30"/>
          <w:szCs w:val="30"/>
          <w:u w:val="single" w:color="auto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600" w:firstLineChars="200"/>
        <w:textAlignment w:val="auto"/>
        <w:rPr>
          <w:rFonts w:ascii="楷体" w:hAnsi="楷体" w:eastAsia="楷体" w:cs="楷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600" w:firstLineChars="200"/>
        <w:textAlignment w:val="auto"/>
        <w:rPr>
          <w:rFonts w:hint="eastAsia" w:eastAsia="楷体"/>
          <w:lang w:eastAsia="zh-CN"/>
        </w:rPr>
        <w:sectPr>
          <w:footerReference r:id="rId3" w:type="default"/>
          <w:pgSz w:w="11900" w:h="16840"/>
          <w:pgMar w:top="1431" w:right="1785" w:bottom="1685" w:left="1506" w:header="0" w:footer="145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填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写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日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ascii="楷体" w:hAnsi="楷体" w:eastAsia="楷体" w:cs="楷体"/>
          <w:sz w:val="30"/>
          <w:szCs w:val="30"/>
        </w:rPr>
        <w:t>期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      </w:t>
      </w:r>
      <w:r>
        <w:rPr>
          <w:rFonts w:ascii="楷体" w:hAnsi="楷体" w:eastAsia="楷体" w:cs="楷体"/>
          <w:sz w:val="30"/>
          <w:szCs w:val="30"/>
        </w:rPr>
        <w:t>年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</w:t>
      </w:r>
      <w:r>
        <w:rPr>
          <w:rFonts w:hint="eastAsia" w:ascii="楷体" w:hAnsi="楷体" w:eastAsia="楷体" w:cs="楷体"/>
          <w:sz w:val="30"/>
          <w:szCs w:val="30"/>
          <w:u w:val="single" w:color="auto"/>
          <w:lang w:val="en-US" w:eastAsia="zh-CN"/>
        </w:rPr>
        <w:t xml:space="preserve">  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</w:t>
      </w:r>
      <w:r>
        <w:rPr>
          <w:rFonts w:hint="eastAsia" w:ascii="楷体" w:hAnsi="楷体" w:eastAsia="楷体" w:cs="楷体"/>
          <w:sz w:val="30"/>
          <w:szCs w:val="30"/>
          <w:u w:val="none" w:color="auto"/>
          <w:lang w:eastAsia="zh-CN"/>
        </w:rPr>
        <w:t>月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</w:t>
      </w:r>
      <w:r>
        <w:rPr>
          <w:rFonts w:hint="eastAsia" w:ascii="楷体" w:hAnsi="楷体" w:eastAsia="楷体" w:cs="楷体"/>
          <w:sz w:val="30"/>
          <w:szCs w:val="30"/>
          <w:u w:val="single" w:color="auto"/>
          <w:lang w:val="en-US" w:eastAsia="zh-CN"/>
        </w:rPr>
        <w:t xml:space="preserve">  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日</w:t>
      </w:r>
    </w:p>
    <w:tbl>
      <w:tblPr>
        <w:tblStyle w:val="5"/>
        <w:tblpPr w:leftFromText="180" w:rightFromText="180" w:vertAnchor="page" w:horzAnchor="page" w:tblpX="1425" w:tblpY="1723"/>
        <w:tblW w:w="9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989"/>
        <w:gridCol w:w="1091"/>
        <w:gridCol w:w="1926"/>
        <w:gridCol w:w="310"/>
        <w:gridCol w:w="560"/>
        <w:gridCol w:w="400"/>
        <w:gridCol w:w="527"/>
        <w:gridCol w:w="982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924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01" w:line="225" w:lineRule="auto"/>
              <w:ind w:left="37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一、</w:t>
            </w:r>
            <w:r>
              <w:rPr>
                <w:rFonts w:hint="eastAsia" w:ascii="黑体" w:hAnsi="黑体" w:eastAsia="黑体" w:cs="黑体"/>
                <w:spacing w:val="6"/>
                <w:sz w:val="31"/>
                <w:szCs w:val="31"/>
                <w:lang w:eastAsia="zh-CN"/>
              </w:rPr>
              <w:t>企业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基本情况</w:t>
            </w:r>
          </w:p>
          <w:p>
            <w:pPr>
              <w:rPr>
                <w:rFonts w:hint="eastAsia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  <w:lang w:eastAsia="zh-CN"/>
              </w:rPr>
              <w:t>企业</w:t>
            </w:r>
            <w:r>
              <w:rPr>
                <w:rFonts w:hint="eastAsia" w:ascii="宋体"/>
                <w:sz w:val="24"/>
                <w:szCs w:val="20"/>
              </w:rPr>
              <w:t>名称</w:t>
            </w:r>
          </w:p>
        </w:tc>
        <w:tc>
          <w:tcPr>
            <w:tcW w:w="43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统一社会信用代码</w:t>
            </w:r>
          </w:p>
        </w:tc>
        <w:tc>
          <w:tcPr>
            <w:tcW w:w="26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sz w:val="24"/>
                <w:szCs w:val="20"/>
                <w:lang w:eastAsia="zh-CN"/>
              </w:rPr>
              <w:t>通讯地址</w:t>
            </w:r>
          </w:p>
        </w:tc>
        <w:tc>
          <w:tcPr>
            <w:tcW w:w="43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县（市、区）</w:t>
            </w:r>
          </w:p>
        </w:tc>
        <w:tc>
          <w:tcPr>
            <w:tcW w:w="26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宋体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企业网址或其他平台名称</w:t>
            </w:r>
          </w:p>
        </w:tc>
        <w:tc>
          <w:tcPr>
            <w:tcW w:w="43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企业类型</w:t>
            </w:r>
          </w:p>
        </w:tc>
        <w:tc>
          <w:tcPr>
            <w:tcW w:w="26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distribute"/>
              <w:rPr>
                <w:rFonts w:hint="default" w:ascii="宋体"/>
                <w:sz w:val="24"/>
                <w:szCs w:val="24"/>
                <w:lang w:val="en" w:eastAsia="zh-CN"/>
              </w:rPr>
            </w:pPr>
            <w:r>
              <w:rPr>
                <w:rFonts w:hint="eastAsia" w:ascii="宋体"/>
                <w:sz w:val="24"/>
                <w:szCs w:val="24"/>
                <w:lang w:val="en" w:eastAsia="zh-CN"/>
              </w:rPr>
              <w:t>组别</w:t>
            </w:r>
          </w:p>
        </w:tc>
        <w:tc>
          <w:tcPr>
            <w:tcW w:w="795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成长组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初创组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exact"/>
        </w:trPr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所属行业类别</w:t>
            </w:r>
          </w:p>
        </w:tc>
        <w:tc>
          <w:tcPr>
            <w:tcW w:w="795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</w:rPr>
              <w:t xml:space="preserve">新一代信息技术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1"/>
                <w:szCs w:val="21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</w:rPr>
              <w:t xml:space="preserve">生物医药 </w:t>
            </w:r>
          </w:p>
          <w:p>
            <w:pPr>
              <w:ind w:firstLine="210" w:firstLineChars="100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宋体"/>
                <w:sz w:val="21"/>
                <w:szCs w:val="21"/>
              </w:rPr>
              <w:t>端装备制造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</w:rPr>
              <w:t>新材料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</w:rPr>
              <w:t>新能源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</w:rPr>
              <w:t xml:space="preserve"> </w:t>
            </w:r>
          </w:p>
          <w:p>
            <w:pPr>
              <w:ind w:firstLine="210" w:firstLineChars="100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</w:rPr>
              <w:t>新能源汽车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</w:rPr>
              <w:t>节能环保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20"/>
                <w:sz w:val="21"/>
                <w:szCs w:val="21"/>
              </w:rPr>
            </w:pPr>
            <w:r>
              <w:rPr>
                <w:rFonts w:hint="eastAsia" w:ascii="宋体"/>
                <w:spacing w:val="20"/>
                <w:sz w:val="21"/>
                <w:szCs w:val="21"/>
              </w:rPr>
              <w:t>法人代表</w:t>
            </w: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号码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手 机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kern w:val="0"/>
                <w:sz w:val="21"/>
                <w:szCs w:val="21"/>
                <w:lang w:eastAsia="zh-CN"/>
              </w:rPr>
              <w:t>项目负责人</w:t>
            </w: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</w:rPr>
              <w:t>号码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</w:rPr>
              <w:t>手 机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宋体"/>
                <w:spacing w:val="-4"/>
                <w:sz w:val="21"/>
                <w:szCs w:val="21"/>
              </w:rPr>
            </w:pPr>
            <w:r>
              <w:rPr>
                <w:rFonts w:hint="eastAsia" w:ascii="宋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手  机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 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E-mail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exact"/>
        </w:trPr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distribute"/>
              <w:rPr>
                <w:rFonts w:hint="eastAsia" w:ascii="宋体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职工总数</w:t>
            </w: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/>
                <w:spacing w:val="-4"/>
                <w:sz w:val="24"/>
                <w:szCs w:val="20"/>
              </w:rPr>
            </w:pPr>
            <w:r>
              <w:rPr>
                <w:rFonts w:hint="eastAsia" w:ascii="宋体"/>
                <w:spacing w:val="-4"/>
                <w:sz w:val="21"/>
                <w:szCs w:val="21"/>
              </w:rPr>
              <w:t>大专以上学历的科技人员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0"/>
              </w:rPr>
            </w:pPr>
            <w:r>
              <w:rPr>
                <w:rFonts w:hint="eastAsia" w:ascii="宋体"/>
                <w:spacing w:val="-4"/>
                <w:sz w:val="21"/>
                <w:szCs w:val="21"/>
              </w:rPr>
              <w:t>从事科研开发的人员</w:t>
            </w: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0"/>
              </w:rPr>
            </w:pPr>
            <w:r>
              <w:rPr>
                <w:rFonts w:hint="eastAsia" w:ascii="宋体"/>
                <w:spacing w:val="-4"/>
                <w:sz w:val="21"/>
                <w:szCs w:val="21"/>
              </w:rPr>
              <w:t>从事转化和推广人员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4" w:hRule="exact"/>
        </w:trPr>
        <w:tc>
          <w:tcPr>
            <w:tcW w:w="9248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科技奖励情况（企业近五年获得国家、省部级科技类奖项）</w:t>
            </w:r>
          </w:p>
          <w:p>
            <w:pPr>
              <w:pStyle w:val="2"/>
              <w:rPr>
                <w:rFonts w:hint="eastAsia" w:ascii="宋体"/>
                <w:sz w:val="24"/>
                <w:szCs w:val="20"/>
                <w:lang w:eastAsia="zh-CN"/>
              </w:rPr>
            </w:pPr>
          </w:p>
          <w:p>
            <w:pPr>
              <w:pStyle w:val="2"/>
              <w:rPr>
                <w:rFonts w:hint="eastAsia" w:ascii="宋体"/>
                <w:sz w:val="24"/>
                <w:szCs w:val="20"/>
                <w:lang w:eastAsia="zh-CN"/>
              </w:rPr>
            </w:pPr>
          </w:p>
          <w:p>
            <w:pPr>
              <w:pStyle w:val="2"/>
              <w:rPr>
                <w:rFonts w:hint="eastAsia" w:ascii="宋体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exact"/>
        </w:trPr>
        <w:tc>
          <w:tcPr>
            <w:tcW w:w="9248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 w:val="24"/>
                <w:szCs w:val="20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科技成果情况（包括专利、软件著作权、新品种、鉴定等，注明取得的时间、编号、名称等）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0" w:hRule="atLeast"/>
        </w:trPr>
        <w:tc>
          <w:tcPr>
            <w:tcW w:w="924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企业简介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 w:ascii="宋体"/>
                <w:sz w:val="24"/>
                <w:szCs w:val="20"/>
                <w:lang w:eastAsia="zh-CN"/>
              </w:rPr>
            </w:pPr>
          </w:p>
          <w:p>
            <w:pPr>
              <w:pStyle w:val="2"/>
              <w:rPr>
                <w:rFonts w:hint="eastAsia" w:ascii="宋体"/>
                <w:sz w:val="24"/>
                <w:szCs w:val="20"/>
                <w:lang w:eastAsia="zh-CN"/>
              </w:rPr>
            </w:pPr>
          </w:p>
          <w:p>
            <w:pPr>
              <w:pStyle w:val="2"/>
              <w:rPr>
                <w:rFonts w:hint="eastAsia" w:ascii="宋体"/>
                <w:sz w:val="24"/>
                <w:szCs w:val="20"/>
                <w:lang w:eastAsia="zh-CN"/>
              </w:rPr>
            </w:pPr>
          </w:p>
          <w:p>
            <w:pPr>
              <w:pStyle w:val="2"/>
              <w:rPr>
                <w:rFonts w:hint="eastAsia" w:ascii="宋体"/>
                <w:sz w:val="24"/>
                <w:szCs w:val="20"/>
                <w:lang w:eastAsia="zh-CN"/>
              </w:rPr>
            </w:pPr>
          </w:p>
          <w:p>
            <w:pPr>
              <w:pStyle w:val="2"/>
              <w:rPr>
                <w:rFonts w:hint="eastAsia" w:ascii="宋体"/>
                <w:sz w:val="24"/>
                <w:szCs w:val="20"/>
                <w:lang w:eastAsia="zh-CN"/>
              </w:rPr>
            </w:pPr>
          </w:p>
          <w:p>
            <w:pPr>
              <w:pStyle w:val="2"/>
              <w:rPr>
                <w:rFonts w:hint="eastAsia" w:ascii="宋体"/>
                <w:sz w:val="24"/>
                <w:szCs w:val="20"/>
                <w:lang w:eastAsia="zh-CN"/>
              </w:rPr>
            </w:pPr>
          </w:p>
          <w:p>
            <w:pPr>
              <w:pStyle w:val="2"/>
              <w:rPr>
                <w:rFonts w:hint="eastAsia" w:ascii="宋体"/>
                <w:sz w:val="24"/>
                <w:szCs w:val="20"/>
                <w:lang w:eastAsia="zh-CN"/>
              </w:rPr>
            </w:pPr>
          </w:p>
        </w:tc>
      </w:tr>
    </w:tbl>
    <w:p/>
    <w:tbl>
      <w:tblPr>
        <w:tblStyle w:val="6"/>
        <w:tblW w:w="0" w:type="auto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6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8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二、商业计划书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noWrap w:val="0"/>
            <w:vAlign w:val="top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参赛项目名称</w:t>
            </w:r>
          </w:p>
        </w:tc>
        <w:tc>
          <w:tcPr>
            <w:tcW w:w="6938" w:type="dxa"/>
            <w:noWrap w:val="0"/>
            <w:vAlign w:val="top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noWrap w:val="0"/>
            <w:vAlign w:val="top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参赛项目占去年企业收入比例</w:t>
            </w:r>
          </w:p>
        </w:tc>
        <w:tc>
          <w:tcPr>
            <w:tcW w:w="6938" w:type="dxa"/>
            <w:noWrap w:val="0"/>
            <w:vAlign w:val="top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8" w:hRule="exact"/>
        </w:trPr>
        <w:tc>
          <w:tcPr>
            <w:tcW w:w="8888" w:type="dxa"/>
            <w:gridSpan w:val="2"/>
            <w:noWrap w:val="0"/>
            <w:vAlign w:val="top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（可从参赛项目简介，项目（产品）创新点或亮点，产品市场分析及优势， 市场定位与营销策略，有关技术、产品、服务、融资等方面介绍，限1500字内。）</w:t>
            </w:r>
          </w:p>
        </w:tc>
      </w:tr>
    </w:tbl>
    <w:tbl>
      <w:tblPr>
        <w:tblStyle w:val="5"/>
        <w:tblpPr w:leftFromText="180" w:rightFromText="180" w:vertAnchor="page" w:horzAnchor="page" w:tblpX="1770" w:tblpY="1707"/>
        <w:tblW w:w="9248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57"/>
        <w:gridCol w:w="1713"/>
        <w:gridCol w:w="1337"/>
        <w:gridCol w:w="1450"/>
        <w:gridCol w:w="210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</w:trPr>
        <w:tc>
          <w:tcPr>
            <w:tcW w:w="924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firstLine="306" w:firstLineChars="0"/>
              <w:jc w:val="center"/>
              <w:rPr>
                <w:rFonts w:hint="eastAsia" w:ascii="黑体" w:hAnsi="黑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lang w:eastAsia="zh-CN"/>
              </w:rPr>
              <w:t>三、上年度财务数据（万元）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</w:trPr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/>
                <w:sz w:val="24"/>
              </w:rPr>
              <w:t>上年末总资产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资产负债</w:t>
            </w:r>
            <w:r>
              <w:rPr>
                <w:rFonts w:hint="eastAsia" w:ascii="宋体"/>
                <w:sz w:val="24"/>
                <w:lang w:eastAsia="zh-CN"/>
              </w:rPr>
              <w:t>额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上年度主营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/>
                <w:sz w:val="21"/>
                <w:szCs w:val="21"/>
              </w:rPr>
              <w:t>业务收入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/>
                <w:sz w:val="24"/>
              </w:rPr>
              <w:t>上年度利税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上年度</w:t>
            </w:r>
            <w:r>
              <w:rPr>
                <w:rFonts w:hint="eastAsia" w:ascii="宋体"/>
                <w:sz w:val="24"/>
                <w:lang w:eastAsia="zh-CN"/>
              </w:rPr>
              <w:t>缴税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</w:trPr>
        <w:tc>
          <w:tcPr>
            <w:tcW w:w="9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四、参赛目的和创业服务需求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9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参赛目的：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9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创业服务需求：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2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申报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意见                                 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</w:t>
            </w:r>
          </w:p>
        </w:tc>
        <w:tc>
          <w:tcPr>
            <w:tcW w:w="79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80" w:firstLineChars="200"/>
              <w:jc w:val="lef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480" w:firstLineChars="200"/>
              <w:jc w:val="lef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参赛项目负责人：           （签字）</w:t>
            </w:r>
          </w:p>
          <w:p>
            <w:pPr>
              <w:pStyle w:val="2"/>
              <w:ind w:firstLine="480" w:firstLineChars="200"/>
              <w:jc w:val="lef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企业法人：                 （签字）</w:t>
            </w:r>
          </w:p>
          <w:p>
            <w:pPr>
              <w:pStyle w:val="2"/>
              <w:jc w:val="lef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 （盖章）</w:t>
            </w:r>
          </w:p>
          <w:p>
            <w:pPr>
              <w:pStyle w:val="2"/>
              <w:jc w:val="left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年       月      日</w:t>
            </w:r>
          </w:p>
        </w:tc>
      </w:tr>
    </w:tbl>
    <w:p>
      <w:pPr>
        <w:pStyle w:val="2"/>
        <w:jc w:val="both"/>
        <w:rPr>
          <w:rFonts w:hint="eastAsia" w:ascii="楷体" w:hAnsi="楷体" w:eastAsia="楷体" w:cs="楷体"/>
          <w:b w:val="0"/>
          <w:bCs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注： 1.本申报表未尽事宜可另附纸张补充说明；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2.统一社会信用代码证书，上年度财务报表，科技奖励、科技成果和知识产权证明材料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及其他必要的证明材料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请附后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3.所有信息请如实填写，如有虚假，一律取消比赛资格。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8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8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F60AB"/>
    <w:rsid w:val="0BFA5BF9"/>
    <w:rsid w:val="167F24EC"/>
    <w:rsid w:val="1FBB5B5F"/>
    <w:rsid w:val="3FFF15BF"/>
    <w:rsid w:val="5EF71ABA"/>
    <w:rsid w:val="65CFF17F"/>
    <w:rsid w:val="6D7F60AB"/>
    <w:rsid w:val="7E7EA575"/>
    <w:rsid w:val="7F7E11A0"/>
    <w:rsid w:val="8DFF15A7"/>
    <w:rsid w:val="BE7DE434"/>
    <w:rsid w:val="DBEFE718"/>
    <w:rsid w:val="FDF0CA2C"/>
    <w:rsid w:val="FFEF1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/>
      <w:b/>
      <w:sz w:val="3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5.66666666666667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2022-06-03T17:37:00Z</dcterms:created>
  <dc:creator>user</dc:creator>
  <cp:lastModifiedBy>user</cp:lastModifiedBy>
  <cp:lastPrinted>2022-06-03T10:13:53Z</cp:lastPrinted>
  <dcterms:modified xsi:type="dcterms:W3CDTF">2022-06-02T16:49:59Z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